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908" w:type="dxa"/>
        <w:tblInd w:w="-998" w:type="dxa"/>
        <w:tblLook w:val="04A0"/>
      </w:tblPr>
      <w:tblGrid>
        <w:gridCol w:w="7006"/>
        <w:gridCol w:w="4902"/>
      </w:tblGrid>
      <w:tr w:rsidR="00C53919" w:rsidRPr="00F36836" w:rsidTr="003B44F3">
        <w:trPr>
          <w:trHeight w:val="707"/>
        </w:trPr>
        <w:tc>
          <w:tcPr>
            <w:tcW w:w="7006" w:type="dxa"/>
            <w:tcBorders>
              <w:top w:val="nil"/>
              <w:left w:val="nil"/>
              <w:bottom w:val="double" w:sz="4" w:space="0" w:color="70AD47" w:themeColor="accent6"/>
              <w:right w:val="nil"/>
            </w:tcBorders>
            <w:shd w:val="clear" w:color="auto" w:fill="auto"/>
          </w:tcPr>
          <w:p w:rsidR="00C53919" w:rsidRPr="00DC2A93" w:rsidRDefault="00C53919" w:rsidP="005256C6">
            <w:pPr>
              <w:pStyle w:val="a4"/>
              <w:spacing w:line="80" w:lineRule="atLeast"/>
              <w:ind w:left="1169"/>
              <w:contextualSpacing/>
              <w:jc w:val="both"/>
              <w:rPr>
                <w:rFonts w:ascii="Tahoma" w:hAnsi="Tahoma" w:cs="Tahoma"/>
                <w:sz w:val="25"/>
                <w:szCs w:val="25"/>
              </w:rPr>
            </w:pPr>
            <w:r w:rsidRPr="00DC2A93">
              <w:rPr>
                <w:rFonts w:ascii="Tahoma" w:hAnsi="Tahoma" w:cs="Tahoma"/>
                <w:sz w:val="25"/>
                <w:szCs w:val="25"/>
              </w:rPr>
              <w:t>ООО НАУЧНО</w:t>
            </w:r>
            <w:r w:rsidR="00393222">
              <w:rPr>
                <w:rFonts w:ascii="Tahoma" w:hAnsi="Tahoma" w:cs="Tahoma"/>
                <w:sz w:val="25"/>
                <w:szCs w:val="25"/>
              </w:rPr>
              <w:t>-</w:t>
            </w:r>
            <w:bookmarkStart w:id="0" w:name="_GoBack"/>
            <w:bookmarkEnd w:id="0"/>
            <w:r w:rsidRPr="00DC2A93">
              <w:rPr>
                <w:rFonts w:ascii="Tahoma" w:hAnsi="Tahoma" w:cs="Tahoma"/>
                <w:sz w:val="25"/>
                <w:szCs w:val="25"/>
              </w:rPr>
              <w:t>ПРОИЗВОДСТВЕННАЯ ФИРМА</w:t>
            </w:r>
          </w:p>
          <w:p w:rsidR="00C53919" w:rsidRPr="00DC2A93" w:rsidRDefault="00C53919" w:rsidP="005256C6">
            <w:pPr>
              <w:spacing w:line="80" w:lineRule="atLeast"/>
              <w:ind w:left="1169"/>
              <w:contextualSpacing/>
              <w:jc w:val="both"/>
              <w:rPr>
                <w:rFonts w:ascii="Tahoma" w:hAnsi="Tahoma" w:cs="Tahoma"/>
                <w:b/>
                <w:color w:val="007033"/>
                <w:sz w:val="62"/>
                <w:szCs w:val="62"/>
              </w:rPr>
            </w:pPr>
            <w:r w:rsidRPr="00DC2A93">
              <w:rPr>
                <w:rFonts w:ascii="Tahoma" w:hAnsi="Tahoma" w:cs="Tahoma"/>
                <w:b/>
                <w:color w:val="007033"/>
                <w:sz w:val="62"/>
                <w:szCs w:val="62"/>
              </w:rPr>
              <w:t>ТЕХПРОМСЕРВИС</w:t>
            </w:r>
          </w:p>
          <w:p w:rsidR="00C53919" w:rsidRPr="00CD615C" w:rsidRDefault="00C53919" w:rsidP="005256C6">
            <w:pPr>
              <w:spacing w:line="80" w:lineRule="atLeast"/>
              <w:ind w:left="1169"/>
              <w:contextualSpacing/>
              <w:rPr>
                <w:color w:val="007033"/>
                <w:sz w:val="20"/>
                <w:szCs w:val="20"/>
              </w:rPr>
            </w:pPr>
            <w:r w:rsidRPr="00DC2A93">
              <w:rPr>
                <w:rFonts w:ascii="Tahoma" w:hAnsi="Tahoma" w:cs="Tahoma"/>
                <w:b/>
                <w:color w:val="007033"/>
                <w:sz w:val="24"/>
                <w:szCs w:val="24"/>
              </w:rPr>
              <w:t xml:space="preserve"> </w:t>
            </w:r>
            <w:r w:rsidRPr="00CD615C">
              <w:rPr>
                <w:rFonts w:ascii="Tahoma" w:hAnsi="Tahoma" w:cs="Tahoma"/>
                <w:b/>
                <w:color w:val="007033"/>
                <w:sz w:val="20"/>
                <w:szCs w:val="20"/>
              </w:rPr>
              <w:t>25 ЛЕТ</w:t>
            </w:r>
            <w:r>
              <w:rPr>
                <w:rFonts w:ascii="Tahoma" w:hAnsi="Tahoma" w:cs="Tahoma"/>
                <w:color w:val="007033"/>
                <w:sz w:val="20"/>
                <w:szCs w:val="20"/>
              </w:rPr>
              <w:t xml:space="preserve">  </w:t>
            </w:r>
            <w:r w:rsidRPr="00CD615C">
              <w:rPr>
                <w:rFonts w:ascii="Tahoma" w:hAnsi="Tahoma" w:cs="Tahoma"/>
                <w:color w:val="007033"/>
                <w:sz w:val="20"/>
                <w:szCs w:val="20"/>
              </w:rPr>
              <w:t xml:space="preserve">  ПРИБЫЛЬ КЛИЕНТА С ПОЛЬЗОЙ ДЛЯ ЭКОЛОГИИ</w:t>
            </w:r>
          </w:p>
        </w:tc>
        <w:tc>
          <w:tcPr>
            <w:tcW w:w="4902" w:type="dxa"/>
            <w:tcBorders>
              <w:top w:val="nil"/>
              <w:left w:val="nil"/>
              <w:bottom w:val="double" w:sz="4" w:space="0" w:color="70AD47" w:themeColor="accent6"/>
              <w:right w:val="nil"/>
            </w:tcBorders>
            <w:shd w:val="clear" w:color="auto" w:fill="auto"/>
          </w:tcPr>
          <w:p w:rsidR="00C53919" w:rsidRPr="00DC2A93" w:rsidRDefault="00BF36D9" w:rsidP="00BF36D9">
            <w:pPr>
              <w:spacing w:line="276" w:lineRule="auto"/>
              <w:ind w:left="371" w:right="452" w:hanging="37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C53919" w:rsidRPr="00DC2A93">
              <w:rPr>
                <w:rFonts w:ascii="Tahoma" w:hAnsi="Tahoma" w:cs="Tahoma"/>
                <w:sz w:val="20"/>
                <w:szCs w:val="20"/>
              </w:rPr>
              <w:t>160010, г. Вологда ул. Залинейная, д. 22</w:t>
            </w:r>
          </w:p>
          <w:p w:rsidR="00BF36D9" w:rsidRDefault="00BF36D9" w:rsidP="00BF36D9">
            <w:pPr>
              <w:spacing w:line="276" w:lineRule="auto"/>
              <w:ind w:left="371" w:right="452" w:hanging="37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ООО НФП «ТЕХПРОМСЕРВИС»</w:t>
            </w:r>
          </w:p>
          <w:p w:rsidR="00C53919" w:rsidRPr="00DC2A93" w:rsidRDefault="00BF36D9" w:rsidP="00BF36D9">
            <w:pPr>
              <w:spacing w:line="276" w:lineRule="auto"/>
              <w:ind w:left="371" w:right="452" w:hanging="37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C53919" w:rsidRPr="00DC2A93">
              <w:rPr>
                <w:rFonts w:ascii="Tahoma" w:hAnsi="Tahoma" w:cs="Tahoma"/>
                <w:sz w:val="20"/>
                <w:szCs w:val="20"/>
              </w:rPr>
              <w:t>ИНН 3525000920</w:t>
            </w:r>
          </w:p>
          <w:p w:rsidR="00C53919" w:rsidRPr="00DC2A93" w:rsidRDefault="00BF36D9" w:rsidP="00BF36D9">
            <w:pPr>
              <w:spacing w:line="276" w:lineRule="auto"/>
              <w:ind w:left="371" w:right="452" w:hanging="37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C53919" w:rsidRPr="00DC2A93">
              <w:rPr>
                <w:rFonts w:ascii="Tahoma" w:hAnsi="Tahoma" w:cs="Tahoma"/>
                <w:sz w:val="20"/>
                <w:szCs w:val="20"/>
              </w:rPr>
              <w:t>тел. 8 (8172) 21-81-28</w:t>
            </w:r>
          </w:p>
          <w:p w:rsidR="00C53919" w:rsidRPr="00F36836" w:rsidRDefault="00BF36D9" w:rsidP="00BF36D9">
            <w:pPr>
              <w:spacing w:line="276" w:lineRule="auto"/>
              <w:ind w:left="371" w:right="452" w:hanging="371"/>
              <w:rPr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C53919" w:rsidRPr="00DC2A93">
              <w:rPr>
                <w:rFonts w:ascii="Tahoma" w:hAnsi="Tahoma" w:cs="Tahoma"/>
                <w:sz w:val="20"/>
                <w:szCs w:val="20"/>
              </w:rPr>
              <w:t>Сайт: http://stanki35.ru</w:t>
            </w:r>
          </w:p>
        </w:tc>
      </w:tr>
      <w:tr w:rsidR="00C53919" w:rsidRPr="00DC2A93" w:rsidTr="005256C6">
        <w:trPr>
          <w:trHeight w:val="13407"/>
        </w:trPr>
        <w:tc>
          <w:tcPr>
            <w:tcW w:w="11908" w:type="dxa"/>
            <w:gridSpan w:val="2"/>
            <w:tcBorders>
              <w:top w:val="double" w:sz="4" w:space="0" w:color="70AD47" w:themeColor="accent6"/>
              <w:bottom w:val="double" w:sz="4" w:space="0" w:color="70AD47" w:themeColor="accent6"/>
            </w:tcBorders>
          </w:tcPr>
          <w:p w:rsidR="00C53919" w:rsidRDefault="00C53919" w:rsidP="005256C6">
            <w:pPr>
              <w:spacing w:line="360" w:lineRule="auto"/>
              <w:ind w:left="1169" w:right="453" w:firstLine="567"/>
              <w:rPr>
                <w:rFonts w:ascii="Tahoma" w:hAnsi="Tahoma" w:cs="Tahoma"/>
                <w:sz w:val="24"/>
                <w:szCs w:val="24"/>
              </w:rPr>
            </w:pPr>
          </w:p>
          <w:p w:rsidR="006D4D41" w:rsidRPr="00406A63" w:rsidRDefault="006D4D41" w:rsidP="006D4D41">
            <w:pPr>
              <w:autoSpaceDE w:val="0"/>
              <w:autoSpaceDN w:val="0"/>
              <w:adjustRightInd w:val="0"/>
              <w:ind w:left="572" w:hanging="5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A63">
              <w:rPr>
                <w:rFonts w:ascii="Times New Roman" w:hAnsi="Times New Roman"/>
                <w:b/>
                <w:sz w:val="24"/>
                <w:szCs w:val="24"/>
              </w:rPr>
              <w:t xml:space="preserve">Карточка ООО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НПФ </w:t>
            </w:r>
            <w:r w:rsidRPr="00406A63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Техпромсервис</w:t>
            </w:r>
            <w:r w:rsidRPr="00406A63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  <w:p w:rsidR="006D4D41" w:rsidRDefault="006D4D41" w:rsidP="006D4D4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785"/>
              <w:gridCol w:w="6273"/>
            </w:tblGrid>
            <w:tr w:rsidR="006D4D41" w:rsidRPr="000D0C4F" w:rsidTr="00194108">
              <w:trPr>
                <w:trHeight w:val="794"/>
              </w:trPr>
              <w:tc>
                <w:tcPr>
                  <w:tcW w:w="4785" w:type="dxa"/>
                  <w:vAlign w:val="center"/>
                </w:tcPr>
                <w:p w:rsidR="006D4D41" w:rsidRPr="000D0C4F" w:rsidRDefault="006D4D41" w:rsidP="0019410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D0C4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Полное</w:t>
                  </w:r>
                </w:p>
                <w:p w:rsidR="006D4D41" w:rsidRPr="000D0C4F" w:rsidRDefault="006D4D41" w:rsidP="0019410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D0C4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6273" w:type="dxa"/>
                  <w:vAlign w:val="center"/>
                </w:tcPr>
                <w:p w:rsidR="006D4D41" w:rsidRPr="000D0C4F" w:rsidRDefault="006D4D41" w:rsidP="006D4D4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D0C4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Общество с ограниченной ответственностью</w:t>
                  </w:r>
                  <w:r w:rsidR="008F307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Н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аучно-производственная фирма </w:t>
                  </w:r>
                  <w:r w:rsidRPr="000D0C4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Техпромсервис</w:t>
                  </w:r>
                  <w:r w:rsidRPr="000D0C4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»</w:t>
                  </w:r>
                </w:p>
              </w:tc>
            </w:tr>
            <w:tr w:rsidR="006D4D41" w:rsidRPr="000D0C4F" w:rsidTr="00194108">
              <w:trPr>
                <w:trHeight w:val="794"/>
              </w:trPr>
              <w:tc>
                <w:tcPr>
                  <w:tcW w:w="4785" w:type="dxa"/>
                  <w:vAlign w:val="center"/>
                </w:tcPr>
                <w:p w:rsidR="006D4D41" w:rsidRPr="000D0C4F" w:rsidRDefault="006D4D41" w:rsidP="0019410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D0C4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Сокращенное</w:t>
                  </w:r>
                </w:p>
                <w:p w:rsidR="006D4D41" w:rsidRPr="000D0C4F" w:rsidRDefault="006D4D41" w:rsidP="0019410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D0C4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6273" w:type="dxa"/>
                  <w:vAlign w:val="center"/>
                </w:tcPr>
                <w:p w:rsidR="006D4D41" w:rsidRPr="000D0C4F" w:rsidRDefault="006D4D41" w:rsidP="006D4D4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D0C4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ООО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НПФ </w:t>
                  </w:r>
                  <w:r w:rsidRPr="000D0C4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Техпромсервис</w:t>
                  </w:r>
                  <w:r w:rsidRPr="000D0C4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»</w:t>
                  </w:r>
                </w:p>
              </w:tc>
            </w:tr>
            <w:tr w:rsidR="006D4D41" w:rsidRPr="000D0C4F" w:rsidTr="00194108">
              <w:trPr>
                <w:trHeight w:val="397"/>
              </w:trPr>
              <w:tc>
                <w:tcPr>
                  <w:tcW w:w="4785" w:type="dxa"/>
                  <w:vAlign w:val="center"/>
                </w:tcPr>
                <w:p w:rsidR="006D4D41" w:rsidRPr="000D0C4F" w:rsidRDefault="006D4D41" w:rsidP="00194108">
                  <w:pPr>
                    <w:tabs>
                      <w:tab w:val="left" w:pos="2842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D0C4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Юридический адрес</w:t>
                  </w:r>
                  <w:r w:rsidRPr="000D0C4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6273" w:type="dxa"/>
                  <w:vAlign w:val="center"/>
                </w:tcPr>
                <w:p w:rsidR="006D4D41" w:rsidRPr="000D0C4F" w:rsidRDefault="006D4D41" w:rsidP="0019410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D0C4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Россия,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Вологодская обл.</w:t>
                  </w:r>
                  <w:r w:rsidRPr="000D0C4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, г.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Вологда</w:t>
                  </w:r>
                  <w:r w:rsidRPr="000D0C4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, ул.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Залинейная</w:t>
                  </w:r>
                  <w:r w:rsidRPr="000D0C4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дом 22</w:t>
                  </w:r>
                </w:p>
              </w:tc>
            </w:tr>
            <w:tr w:rsidR="006D4D41" w:rsidRPr="000D0C4F" w:rsidTr="00194108">
              <w:trPr>
                <w:trHeight w:val="397"/>
              </w:trPr>
              <w:tc>
                <w:tcPr>
                  <w:tcW w:w="4785" w:type="dxa"/>
                  <w:vAlign w:val="center"/>
                </w:tcPr>
                <w:p w:rsidR="006D4D41" w:rsidRPr="000D0C4F" w:rsidRDefault="006D4D41" w:rsidP="0019410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D0C4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Почтовый адрес</w:t>
                  </w:r>
                </w:p>
              </w:tc>
              <w:tc>
                <w:tcPr>
                  <w:tcW w:w="6273" w:type="dxa"/>
                  <w:vAlign w:val="center"/>
                </w:tcPr>
                <w:p w:rsidR="006D4D41" w:rsidRPr="000D0C4F" w:rsidRDefault="006D4D41" w:rsidP="0019410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160010, </w:t>
                  </w:r>
                  <w:r w:rsidRPr="000D0C4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Россия,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Вологодская обл.</w:t>
                  </w:r>
                  <w:r w:rsidRPr="000D0C4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, г.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Вологда</w:t>
                  </w:r>
                  <w:r w:rsidRPr="000D0C4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, ул.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Залинейная</w:t>
                  </w:r>
                  <w:r w:rsidRPr="000D0C4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дом 22</w:t>
                  </w:r>
                </w:p>
              </w:tc>
            </w:tr>
            <w:tr w:rsidR="006D4D41" w:rsidRPr="000D0C4F" w:rsidTr="00194108">
              <w:trPr>
                <w:trHeight w:val="397"/>
              </w:trPr>
              <w:tc>
                <w:tcPr>
                  <w:tcW w:w="4785" w:type="dxa"/>
                  <w:vAlign w:val="center"/>
                </w:tcPr>
                <w:p w:rsidR="006D4D41" w:rsidRPr="000D0C4F" w:rsidRDefault="006D4D41" w:rsidP="0019410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D0C4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Телефон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6273" w:type="dxa"/>
                  <w:vAlign w:val="center"/>
                </w:tcPr>
                <w:p w:rsidR="006D4D41" w:rsidRPr="000D0C4F" w:rsidRDefault="006D4D41" w:rsidP="0019410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D0C4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 (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8172) 21-80-60, 21-81-28 </w:t>
                  </w:r>
                </w:p>
              </w:tc>
            </w:tr>
            <w:tr w:rsidR="006D4D41" w:rsidRPr="000D0C4F" w:rsidTr="00194108">
              <w:trPr>
                <w:trHeight w:val="397"/>
              </w:trPr>
              <w:tc>
                <w:tcPr>
                  <w:tcW w:w="4785" w:type="dxa"/>
                  <w:vAlign w:val="center"/>
                </w:tcPr>
                <w:p w:rsidR="006D4D41" w:rsidRPr="000D0C4F" w:rsidRDefault="006D4D41" w:rsidP="0019410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D0C4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ИНН/КПП</w:t>
                  </w:r>
                </w:p>
              </w:tc>
              <w:tc>
                <w:tcPr>
                  <w:tcW w:w="6273" w:type="dxa"/>
                  <w:vAlign w:val="center"/>
                </w:tcPr>
                <w:p w:rsidR="006D4D41" w:rsidRPr="00622D21" w:rsidRDefault="006D4D41" w:rsidP="0019410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3525000920/352501001</w:t>
                  </w:r>
                </w:p>
              </w:tc>
            </w:tr>
            <w:tr w:rsidR="006D4D41" w:rsidRPr="000D0C4F" w:rsidTr="00194108">
              <w:trPr>
                <w:trHeight w:val="397"/>
              </w:trPr>
              <w:tc>
                <w:tcPr>
                  <w:tcW w:w="4785" w:type="dxa"/>
                  <w:vAlign w:val="center"/>
                </w:tcPr>
                <w:p w:rsidR="006D4D41" w:rsidRPr="000D0C4F" w:rsidRDefault="006D4D41" w:rsidP="0019410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D0C4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ОГРН</w:t>
                  </w:r>
                </w:p>
              </w:tc>
              <w:tc>
                <w:tcPr>
                  <w:tcW w:w="6273" w:type="dxa"/>
                  <w:vAlign w:val="center"/>
                </w:tcPr>
                <w:p w:rsidR="006D4D41" w:rsidRPr="00622D21" w:rsidRDefault="006D4D41" w:rsidP="0019410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1023500898508</w:t>
                  </w:r>
                </w:p>
              </w:tc>
            </w:tr>
            <w:tr w:rsidR="006D4D41" w:rsidRPr="000D0C4F" w:rsidTr="00194108">
              <w:trPr>
                <w:trHeight w:val="397"/>
              </w:trPr>
              <w:tc>
                <w:tcPr>
                  <w:tcW w:w="4785" w:type="dxa"/>
                  <w:vAlign w:val="center"/>
                </w:tcPr>
                <w:p w:rsidR="006D4D41" w:rsidRPr="000D0C4F" w:rsidRDefault="006D4D41" w:rsidP="0019410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D0C4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Расчётный счет</w:t>
                  </w:r>
                </w:p>
              </w:tc>
              <w:tc>
                <w:tcPr>
                  <w:tcW w:w="6273" w:type="dxa"/>
                  <w:vAlign w:val="center"/>
                </w:tcPr>
                <w:p w:rsidR="006D4D41" w:rsidRPr="000D0C4F" w:rsidRDefault="006D4D41" w:rsidP="0019410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</w:pPr>
                  <w:r w:rsidRPr="006D4D41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40702810212000101276</w:t>
                  </w:r>
                </w:p>
              </w:tc>
            </w:tr>
            <w:tr w:rsidR="006D4D41" w:rsidRPr="000D0C4F" w:rsidTr="00194108">
              <w:trPr>
                <w:trHeight w:val="397"/>
              </w:trPr>
              <w:tc>
                <w:tcPr>
                  <w:tcW w:w="4785" w:type="dxa"/>
                  <w:vAlign w:val="center"/>
                </w:tcPr>
                <w:p w:rsidR="006D4D41" w:rsidRPr="000D0C4F" w:rsidRDefault="006D4D41" w:rsidP="0019410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D0C4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Корреспондентский</w:t>
                  </w:r>
                  <w:r w:rsidRPr="000D0C4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счет</w:t>
                  </w:r>
                </w:p>
              </w:tc>
              <w:tc>
                <w:tcPr>
                  <w:tcW w:w="6273" w:type="dxa"/>
                  <w:vAlign w:val="center"/>
                </w:tcPr>
                <w:p w:rsidR="006D4D41" w:rsidRPr="000D0C4F" w:rsidRDefault="006D4D41" w:rsidP="0019410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</w:pPr>
                  <w:r w:rsidRPr="00CD054D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30101810900000000644</w:t>
                  </w:r>
                </w:p>
              </w:tc>
            </w:tr>
            <w:tr w:rsidR="006D4D41" w:rsidRPr="000D0C4F" w:rsidTr="00194108">
              <w:trPr>
                <w:trHeight w:val="397"/>
              </w:trPr>
              <w:tc>
                <w:tcPr>
                  <w:tcW w:w="4785" w:type="dxa"/>
                  <w:vAlign w:val="center"/>
                </w:tcPr>
                <w:p w:rsidR="006D4D41" w:rsidRPr="000D0C4F" w:rsidRDefault="006D4D41" w:rsidP="0019410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D0C4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БИК банка</w:t>
                  </w:r>
                </w:p>
              </w:tc>
              <w:tc>
                <w:tcPr>
                  <w:tcW w:w="6273" w:type="dxa"/>
                  <w:vAlign w:val="center"/>
                </w:tcPr>
                <w:p w:rsidR="006D4D41" w:rsidRPr="000D0C4F" w:rsidRDefault="006D4D41" w:rsidP="0019410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</w:pPr>
                  <w:r w:rsidRPr="00CD054D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041909644</w:t>
                  </w:r>
                </w:p>
              </w:tc>
            </w:tr>
            <w:tr w:rsidR="006D4D41" w:rsidRPr="000D0C4F" w:rsidTr="00194108">
              <w:trPr>
                <w:trHeight w:val="397"/>
              </w:trPr>
              <w:tc>
                <w:tcPr>
                  <w:tcW w:w="4785" w:type="dxa"/>
                  <w:vAlign w:val="center"/>
                </w:tcPr>
                <w:p w:rsidR="006D4D41" w:rsidRPr="000D0C4F" w:rsidRDefault="006D4D41" w:rsidP="0019410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D0C4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Банк</w:t>
                  </w:r>
                </w:p>
              </w:tc>
              <w:tc>
                <w:tcPr>
                  <w:tcW w:w="6273" w:type="dxa"/>
                  <w:vAlign w:val="center"/>
                </w:tcPr>
                <w:p w:rsidR="006D4D41" w:rsidRPr="000D0C4F" w:rsidRDefault="006D4D41" w:rsidP="0019410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D054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Вологодское отделение  № 8638 ПАО Сбербанк г.Вологда</w:t>
                  </w:r>
                </w:p>
              </w:tc>
            </w:tr>
            <w:tr w:rsidR="006D4D41" w:rsidRPr="000D0C4F" w:rsidTr="00194108">
              <w:trPr>
                <w:trHeight w:val="397"/>
              </w:trPr>
              <w:tc>
                <w:tcPr>
                  <w:tcW w:w="11058" w:type="dxa"/>
                  <w:gridSpan w:val="2"/>
                  <w:vAlign w:val="center"/>
                </w:tcPr>
                <w:p w:rsidR="006D4D41" w:rsidRPr="000D0C4F" w:rsidRDefault="006D4D41" w:rsidP="0019410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D0C4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Классификаторы в статистическом регистре</w:t>
                  </w:r>
                </w:p>
              </w:tc>
            </w:tr>
            <w:tr w:rsidR="006D4D41" w:rsidRPr="000D0C4F" w:rsidTr="00194108">
              <w:trPr>
                <w:trHeight w:val="941"/>
              </w:trPr>
              <w:tc>
                <w:tcPr>
                  <w:tcW w:w="11058" w:type="dxa"/>
                  <w:gridSpan w:val="2"/>
                  <w:vAlign w:val="center"/>
                </w:tcPr>
                <w:p w:rsidR="006D4D41" w:rsidRPr="000D0C4F" w:rsidRDefault="006D4D41" w:rsidP="0019410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D0C4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ОКПО</w:t>
                  </w:r>
                  <w:r w:rsidR="008F307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10579863</w:t>
                  </w:r>
                  <w:r w:rsidRPr="000D0C4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; </w:t>
                  </w:r>
                </w:p>
                <w:p w:rsidR="006D4D41" w:rsidRPr="000D0C4F" w:rsidRDefault="006D4D41" w:rsidP="0019410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D0C4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ОКАТО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19401000000</w:t>
                  </w:r>
                  <w:r w:rsidRPr="000D0C4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; </w:t>
                  </w:r>
                </w:p>
                <w:p w:rsidR="006D4D41" w:rsidRPr="000D0C4F" w:rsidRDefault="006D4D41" w:rsidP="0019410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D0C4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ОКТМО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19701000</w:t>
                  </w:r>
                </w:p>
                <w:p w:rsidR="006D4D41" w:rsidRPr="000D0C4F" w:rsidRDefault="006D4D41" w:rsidP="0019410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D0C4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ОКОГУ 49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013</w:t>
                  </w:r>
                  <w:r w:rsidRPr="000D0C4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; </w:t>
                  </w:r>
                </w:p>
                <w:p w:rsidR="006D4D41" w:rsidRPr="000D0C4F" w:rsidRDefault="006D4D41" w:rsidP="0019410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C4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ОКФС 16;  </w:t>
                  </w:r>
                </w:p>
                <w:p w:rsidR="006D4D41" w:rsidRPr="000D0C4F" w:rsidRDefault="006D4D41" w:rsidP="0019410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D0C4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ОКОПФ 65; </w:t>
                  </w:r>
                </w:p>
                <w:p w:rsidR="006D4D41" w:rsidRPr="000D0C4F" w:rsidRDefault="006D4D41" w:rsidP="0013571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D0C4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ОКВЭД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:</w:t>
                  </w:r>
                  <w:r w:rsidRPr="000D0C4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="001357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72.1; 28.41.2;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28.49.12;  </w:t>
                  </w:r>
                  <w:r w:rsidR="001357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46.62; 46.90</w:t>
                  </w:r>
                </w:p>
              </w:tc>
            </w:tr>
            <w:tr w:rsidR="006D4D41" w:rsidRPr="000D0C4F" w:rsidTr="00194108">
              <w:trPr>
                <w:trHeight w:val="794"/>
              </w:trPr>
              <w:tc>
                <w:tcPr>
                  <w:tcW w:w="4785" w:type="dxa"/>
                  <w:vAlign w:val="center"/>
                </w:tcPr>
                <w:p w:rsidR="006D4D41" w:rsidRPr="000D0C4F" w:rsidRDefault="006D4D41" w:rsidP="0019410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Генеральный д</w:t>
                  </w:r>
                  <w:r w:rsidRPr="000D0C4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иректор</w:t>
                  </w:r>
                </w:p>
              </w:tc>
              <w:tc>
                <w:tcPr>
                  <w:tcW w:w="6273" w:type="dxa"/>
                  <w:vAlign w:val="center"/>
                </w:tcPr>
                <w:p w:rsidR="006D4D41" w:rsidRPr="000D0C4F" w:rsidRDefault="006D4D41" w:rsidP="0019410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Мольков Андрей Владиславович</w:t>
                  </w:r>
                  <w:r w:rsidRPr="000D0C4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  <w:p w:rsidR="006D4D41" w:rsidRPr="000D0C4F" w:rsidRDefault="006D4D41" w:rsidP="0019410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C4F">
                    <w:rPr>
                      <w:rFonts w:ascii="Times New Roman" w:hAnsi="Times New Roman"/>
                      <w:sz w:val="24"/>
                      <w:szCs w:val="24"/>
                    </w:rPr>
                    <w:t>Действует на основании Устава</w:t>
                  </w:r>
                </w:p>
              </w:tc>
            </w:tr>
            <w:tr w:rsidR="006D4D41" w:rsidRPr="000D0C4F" w:rsidTr="00194108">
              <w:trPr>
                <w:trHeight w:val="397"/>
              </w:trPr>
              <w:tc>
                <w:tcPr>
                  <w:tcW w:w="4785" w:type="dxa"/>
                  <w:vAlign w:val="center"/>
                </w:tcPr>
                <w:p w:rsidR="006D4D41" w:rsidRPr="000D0C4F" w:rsidRDefault="006D4D41" w:rsidP="0019410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e</w:t>
                  </w:r>
                  <w:r w:rsidRPr="000D0C4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-</w:t>
                  </w:r>
                  <w:proofErr w:type="spellStart"/>
                  <w:r w:rsidRPr="000D0C4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mail</w:t>
                  </w:r>
                  <w:proofErr w:type="spellEnd"/>
                  <w:r w:rsidRPr="000D0C4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273" w:type="dxa"/>
                  <w:vAlign w:val="center"/>
                </w:tcPr>
                <w:p w:rsidR="006D4D41" w:rsidRPr="00CD054D" w:rsidRDefault="006D4D41" w:rsidP="0019410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D054D">
                    <w:rPr>
                      <w:rFonts w:ascii="Times New Roman" w:hAnsi="Times New Roman"/>
                      <w:sz w:val="24"/>
                      <w:szCs w:val="24"/>
                    </w:rPr>
                    <w:t>info@</w:t>
                  </w:r>
                  <w:r w:rsidRPr="00CD054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stanki</w:t>
                  </w:r>
                  <w:r w:rsidRPr="00CD054D">
                    <w:rPr>
                      <w:rFonts w:ascii="Times New Roman" w:hAnsi="Times New Roman"/>
                      <w:sz w:val="24"/>
                      <w:szCs w:val="24"/>
                    </w:rPr>
                    <w:t>35.</w:t>
                  </w:r>
                  <w:r w:rsidRPr="00CD054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ru</w:t>
                  </w:r>
                </w:p>
              </w:tc>
            </w:tr>
          </w:tbl>
          <w:p w:rsidR="008E4B52" w:rsidRDefault="008E4B52" w:rsidP="00B0676B">
            <w:pPr>
              <w:spacing w:line="360" w:lineRule="auto"/>
              <w:ind w:left="1169" w:right="45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A3A" w:rsidRDefault="00531A3A" w:rsidP="00B0676B">
            <w:pPr>
              <w:spacing w:line="360" w:lineRule="auto"/>
              <w:ind w:left="1169" w:right="45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A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1A3A" w:rsidRPr="00531A3A" w:rsidRDefault="00531A3A" w:rsidP="00B0676B">
            <w:pPr>
              <w:spacing w:line="360" w:lineRule="auto"/>
              <w:ind w:left="1169" w:right="45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НПФ "Техпромсервис"</w:t>
            </w:r>
            <w:r w:rsidRPr="00531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 / А.В. Мольков /</w:t>
            </w:r>
          </w:p>
        </w:tc>
      </w:tr>
      <w:tr w:rsidR="00C53919" w:rsidTr="005256C6">
        <w:trPr>
          <w:trHeight w:val="969"/>
        </w:trPr>
        <w:tc>
          <w:tcPr>
            <w:tcW w:w="11908" w:type="dxa"/>
            <w:gridSpan w:val="2"/>
            <w:tcBorders>
              <w:top w:val="double" w:sz="4" w:space="0" w:color="70AD47" w:themeColor="accent6"/>
              <w:left w:val="nil"/>
              <w:bottom w:val="nil"/>
              <w:right w:val="nil"/>
            </w:tcBorders>
          </w:tcPr>
          <w:p w:rsidR="00C53919" w:rsidRDefault="003B44F3" w:rsidP="005256C6">
            <w:r w:rsidRPr="003B44F3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3001645</wp:posOffset>
                  </wp:positionH>
                  <wp:positionV relativeFrom="paragraph">
                    <wp:posOffset>92075</wp:posOffset>
                  </wp:positionV>
                  <wp:extent cx="1536966" cy="671142"/>
                  <wp:effectExtent l="0" t="0" r="6350" b="0"/>
                  <wp:wrapNone/>
                  <wp:docPr id="13326" name="Picture 14" descr="ÐÐ°ÑÑÐ¸Ð½ÐºÐ¸ Ð¿Ð¾ Ð·Ð°Ð¿ÑÐ¾ÑÑ ÐºÐ»Ð°ÑÑÐµÑ Ð´ÐµÑÐµÐ²ÑÐ½Ð½Ð¾Ð³ Ð´Ð¾Ð¼Ð¾ÑÑÑÐ¾ÐµÐ½Ð¸Ñ Ð²Ð¾Ð»Ð¾Ð³Ð¾Ð´ÑÐºÐ¾Ð¹ Ð¾Ð±Ð»Ð°ÑÑÐ¸ Ð»Ð¾Ð³Ð¾ÑÐ¸Ð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6" name="Picture 14" descr="ÐÐ°ÑÑÐ¸Ð½ÐºÐ¸ Ð¿Ð¾ Ð·Ð°Ð¿ÑÐ¾ÑÑ ÐºÐ»Ð°ÑÑÐµÑ Ð´ÐµÑÐµÐ²ÑÐ½Ð½Ð¾Ð³ Ð´Ð¾Ð¼Ð¾ÑÑÑÐ¾ÐµÐ½Ð¸Ñ Ð²Ð¾Ð»Ð¾Ð³Ð¾Ð´ÑÐºÐ¾Ð¹ Ð¾Ð±Ð»Ð°ÑÑÐ¸ Ð»Ð¾Ð³Ð¾ÑÐ¸Ð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966" cy="6711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B44F3"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5601970</wp:posOffset>
                  </wp:positionH>
                  <wp:positionV relativeFrom="paragraph">
                    <wp:posOffset>50165</wp:posOffset>
                  </wp:positionV>
                  <wp:extent cx="1060980" cy="676275"/>
                  <wp:effectExtent l="0" t="0" r="6350" b="0"/>
                  <wp:wrapNone/>
                  <wp:docPr id="13" name="Picture 4" descr="ÐÐ°ÑÑÐ¸Ð½ÐºÐ¸ Ð¿Ð¾ Ð·Ð°Ð¿ÑÐ¾ÑÑ ÑÐ¾ÑÑÐ¸Ð¹ÑÐºÐ¸Ð¹ Ð»ÐµÑ 2018 Ð²Ð¾Ð»Ð¾Ð³Ð´Ð° Ð»Ð¾Ð³Ð¾ÑÐ¸Ð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4" descr="ÐÐ°ÑÑÐ¸Ð½ÐºÐ¸ Ð¿Ð¾ Ð·Ð°Ð¿ÑÐ¾ÑÑ ÑÐ¾ÑÑÐ¸Ð¹ÑÐºÐ¸Ð¹ Ð»ÐµÑ 2018 Ð²Ð¾Ð»Ð¾Ð³Ð´Ð° Ð»Ð¾Ð³Ð¾ÑÐ¸Ð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980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B44F3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906145</wp:posOffset>
                  </wp:positionH>
                  <wp:positionV relativeFrom="paragraph">
                    <wp:posOffset>88265</wp:posOffset>
                  </wp:positionV>
                  <wp:extent cx="1228725" cy="674414"/>
                  <wp:effectExtent l="0" t="0" r="0" b="0"/>
                  <wp:wrapNone/>
                  <wp:docPr id="11" name="Picture 12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2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744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53919" w:rsidRDefault="00C53919" w:rsidP="00505448"/>
    <w:p w:rsidR="00C53919" w:rsidRDefault="00C53919" w:rsidP="00505448"/>
    <w:sectPr w:rsidR="00C53919" w:rsidSect="00505448">
      <w:pgSz w:w="11906" w:h="16838"/>
      <w:pgMar w:top="426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13683"/>
    <w:rsid w:val="0013571E"/>
    <w:rsid w:val="00167A7E"/>
    <w:rsid w:val="00234FB3"/>
    <w:rsid w:val="002A1E57"/>
    <w:rsid w:val="002D0DA0"/>
    <w:rsid w:val="00393222"/>
    <w:rsid w:val="003B44F3"/>
    <w:rsid w:val="004E268F"/>
    <w:rsid w:val="00505448"/>
    <w:rsid w:val="00531A3A"/>
    <w:rsid w:val="005B038D"/>
    <w:rsid w:val="005C6E65"/>
    <w:rsid w:val="006579FD"/>
    <w:rsid w:val="006A0199"/>
    <w:rsid w:val="006D4D41"/>
    <w:rsid w:val="007272F9"/>
    <w:rsid w:val="007631A1"/>
    <w:rsid w:val="00857695"/>
    <w:rsid w:val="008E4B52"/>
    <w:rsid w:val="008F307D"/>
    <w:rsid w:val="00950165"/>
    <w:rsid w:val="009A54DF"/>
    <w:rsid w:val="00A20143"/>
    <w:rsid w:val="00A7304B"/>
    <w:rsid w:val="00B0676B"/>
    <w:rsid w:val="00B13683"/>
    <w:rsid w:val="00B87015"/>
    <w:rsid w:val="00BF36D9"/>
    <w:rsid w:val="00BF68B6"/>
    <w:rsid w:val="00C21AB5"/>
    <w:rsid w:val="00C53919"/>
    <w:rsid w:val="00CA25BE"/>
    <w:rsid w:val="00CD615C"/>
    <w:rsid w:val="00DA7833"/>
    <w:rsid w:val="00DC2A93"/>
    <w:rsid w:val="00F3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6"/>
        <w:szCs w:val="16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4D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B870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B87015"/>
    <w:rPr>
      <w:rFonts w:eastAsiaTheme="minorEastAsia"/>
      <w:color w:val="5A5A5A" w:themeColor="text1" w:themeTint="A5"/>
      <w:spacing w:val="15"/>
    </w:rPr>
  </w:style>
  <w:style w:type="character" w:styleId="a6">
    <w:name w:val="Hyperlink"/>
    <w:basedOn w:val="a0"/>
    <w:uiPriority w:val="99"/>
    <w:unhideWhenUsed/>
    <w:rsid w:val="00F3683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638F4-4E05-4471-879F-7EB21C40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2018-09-28T08:14:00Z</cp:lastPrinted>
  <dcterms:created xsi:type="dcterms:W3CDTF">2018-10-10T08:18:00Z</dcterms:created>
  <dcterms:modified xsi:type="dcterms:W3CDTF">2018-10-10T08:26:00Z</dcterms:modified>
</cp:coreProperties>
</file>